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AAC" w:rsidRDefault="00901AAC" w:rsidP="00901AAC">
      <w:pPr>
        <w:pStyle w:val="Title"/>
      </w:pPr>
      <w:r>
        <w:rPr>
          <w:rFonts w:hint="eastAsia"/>
        </w:rPr>
        <w:t>벤처창업</w:t>
      </w:r>
    </w:p>
    <w:p w:rsidR="00901AAC" w:rsidRDefault="00901AAC" w:rsidP="00901AAC">
      <w:pPr>
        <w:pStyle w:val="Title"/>
        <w:jc w:val="right"/>
      </w:pPr>
      <w:r>
        <w:rPr>
          <w:rFonts w:hint="eastAsia"/>
        </w:rPr>
        <w:t>10202210</w:t>
      </w:r>
    </w:p>
    <w:p w:rsidR="00901AAC" w:rsidRDefault="00901AAC" w:rsidP="00901AAC">
      <w:pPr>
        <w:pStyle w:val="Title"/>
        <w:jc w:val="right"/>
      </w:pPr>
      <w:r>
        <w:rPr>
          <w:rFonts w:hint="eastAsia"/>
        </w:rPr>
        <w:t>임희원</w:t>
      </w:r>
    </w:p>
    <w:p w:rsidR="00901AAC" w:rsidRDefault="00901AAC" w:rsidP="00901AAC">
      <w:pPr>
        <w:jc w:val="right"/>
      </w:pPr>
      <w:r>
        <w:rPr>
          <w:rFonts w:hint="eastAsia"/>
        </w:rPr>
        <w:t xml:space="preserve">            </w:t>
      </w:r>
    </w:p>
    <w:p w:rsidR="00901AAC" w:rsidRDefault="00901AAC" w:rsidP="00901AAC">
      <w:pPr>
        <w:jc w:val="right"/>
      </w:pPr>
    </w:p>
    <w:p w:rsidR="00901AAC" w:rsidRDefault="00901AAC" w:rsidP="00901AAC">
      <w:pPr>
        <w:jc w:val="right"/>
      </w:pPr>
    </w:p>
    <w:p w:rsidR="00901AAC" w:rsidRPr="00901AAC" w:rsidRDefault="00901AAC" w:rsidP="00567AF5">
      <w:pPr>
        <w:pStyle w:val="Title"/>
      </w:pPr>
      <w:r>
        <w:rPr>
          <w:rFonts w:hint="eastAsia"/>
        </w:rPr>
        <w:t>야</w:t>
      </w:r>
      <w:r w:rsidR="00567AF5">
        <w:rPr>
          <w:rFonts w:hint="eastAsia"/>
        </w:rPr>
        <w:t>(</w:t>
      </w:r>
      <w:r w:rsidR="00567AF5">
        <w:rPr>
          <w:rFonts w:ascii="Batang" w:eastAsia="Batang" w:hAnsi="Batang" w:cs="Batang" w:hint="eastAsia"/>
        </w:rPr>
        <w:t>夜</w:t>
      </w:r>
      <w:r w:rsidR="00567AF5">
        <w:rPr>
          <w:rFonts w:hint="eastAsia"/>
        </w:rPr>
        <w:t>)먹자!</w:t>
      </w:r>
    </w:p>
    <w:p w:rsidR="00567AF5" w:rsidRDefault="00567AF5" w:rsidP="00901AAC">
      <w:pPr>
        <w:pStyle w:val="ListParagraph1"/>
        <w:autoSpaceDE w:val="0"/>
        <w:spacing w:line="360" w:lineRule="auto"/>
        <w:ind w:firstLine="0"/>
      </w:pPr>
    </w:p>
    <w:p w:rsidR="00901AAC" w:rsidRDefault="00901AAC" w:rsidP="00901AAC">
      <w:pPr>
        <w:pStyle w:val="ListParagraph1"/>
        <w:autoSpaceDE w:val="0"/>
        <w:spacing w:line="360" w:lineRule="auto"/>
        <w:ind w:firstLine="0"/>
      </w:pPr>
      <w:r>
        <w:rPr>
          <w:rFonts w:eastAsia="Batang"/>
          <w:b/>
          <w:bCs/>
          <w:color w:val="333333"/>
          <w:sz w:val="24"/>
          <w:szCs w:val="24"/>
          <w:shd w:val="clear" w:color="auto" w:fill="FFFFFF"/>
        </w:rPr>
        <w:t>비즈니스</w:t>
      </w:r>
      <w:r>
        <w:rPr>
          <w:rFonts w:eastAsia="Batang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eastAsia="Batang"/>
          <w:b/>
          <w:bCs/>
          <w:color w:val="333333"/>
          <w:sz w:val="24"/>
          <w:szCs w:val="24"/>
          <w:shd w:val="clear" w:color="auto" w:fill="FFFFFF"/>
        </w:rPr>
        <w:t>모델</w:t>
      </w:r>
    </w:p>
    <w:p w:rsidR="00567AF5" w:rsidRDefault="00567AF5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</w:p>
    <w:p w:rsidR="00567AF5" w:rsidRDefault="00567AF5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  <w:r>
        <w:rPr>
          <w:rFonts w:eastAsia="Batang" w:hint="eastAsia"/>
          <w:b/>
          <w:bCs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21309" wp14:editId="53E12CB1">
                <wp:simplePos x="0" y="0"/>
                <wp:positionH relativeFrom="column">
                  <wp:posOffset>4724400</wp:posOffset>
                </wp:positionH>
                <wp:positionV relativeFrom="paragraph">
                  <wp:posOffset>256540</wp:posOffset>
                </wp:positionV>
                <wp:extent cx="1384300" cy="1485900"/>
                <wp:effectExtent l="0" t="0" r="25400" b="19050"/>
                <wp:wrapNone/>
                <wp:docPr id="20" name="타원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7AF5" w:rsidRDefault="00C6783C" w:rsidP="00567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학생들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421309" id="타원 20" o:spid="_x0000_s1026" style="position:absolute;left:0;text-align:left;margin-left:372pt;margin-top:20.2pt;width:109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" fillcolor="#4f81bd [3204]" strokecolor="#243f60 [1604]" strokeweight="2pt">
                <v:textbox>
                  <w:txbxContent>
                    <w:p w:rsidR="00567AF5" w:rsidRDefault="00C6783C" w:rsidP="00567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학생들</w:t>
                      </w:r>
                    </w:p>
                  </w:txbxContent>
                </v:textbox>
              </v:oval>
            </w:pict>
          </mc:Fallback>
        </mc:AlternateContent>
      </w:r>
    </w:p>
    <w:p w:rsidR="00567AF5" w:rsidRDefault="00F9279E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  <w:r>
        <w:rPr>
          <w:rFonts w:eastAsia="Batang" w:hint="eastAsia"/>
          <w:b/>
          <w:bCs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0EE29" wp14:editId="246D7B08">
                <wp:simplePos x="0" y="0"/>
                <wp:positionH relativeFrom="column">
                  <wp:posOffset>1993900</wp:posOffset>
                </wp:positionH>
                <wp:positionV relativeFrom="paragraph">
                  <wp:posOffset>-3175</wp:posOffset>
                </wp:positionV>
                <wp:extent cx="1384300" cy="1485900"/>
                <wp:effectExtent l="0" t="0" r="25400" b="19050"/>
                <wp:wrapNone/>
                <wp:docPr id="19" name="타원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7AF5" w:rsidRDefault="00567AF5" w:rsidP="00567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야(夜)먹자!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70EE29" id="타원 19" o:spid="_x0000_s1027" style="position:absolute;left:0;text-align:left;margin-left:157pt;margin-top:-.25pt;width:109pt;height:1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" fillcolor="#4f81bd [3204]" strokecolor="#243f60 [1604]" strokeweight="2pt">
                <v:textbox>
                  <w:txbxContent>
                    <w:p w:rsidR="00567AF5" w:rsidRDefault="00567AF5" w:rsidP="00567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야(夜)먹자!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eastAsia="Batang" w:hint="eastAsia"/>
          <w:b/>
          <w:bCs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86A4D" wp14:editId="1802E0A6">
                <wp:simplePos x="0" y="0"/>
                <wp:positionH relativeFrom="column">
                  <wp:posOffset>-628650</wp:posOffset>
                </wp:positionH>
                <wp:positionV relativeFrom="paragraph">
                  <wp:posOffset>34925</wp:posOffset>
                </wp:positionV>
                <wp:extent cx="1384300" cy="1485900"/>
                <wp:effectExtent l="0" t="0" r="25400" b="19050"/>
                <wp:wrapNone/>
                <wp:docPr id="18" name="타원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7AF5" w:rsidRDefault="00567AF5" w:rsidP="00567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야식업체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86A4D" id="타원 18" o:spid="_x0000_s1028" style="position:absolute;left:0;text-align:left;margin-left:-49.5pt;margin-top:2.75pt;width:109pt;height:11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" fillcolor="#4f81bd [3204]" strokecolor="#243f60 [1604]" strokeweight="2pt">
                <v:textbox>
                  <w:txbxContent>
                    <w:p w:rsidR="00567AF5" w:rsidRDefault="00567AF5" w:rsidP="00567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야식업체</w:t>
                      </w:r>
                    </w:p>
                  </w:txbxContent>
                </v:textbox>
              </v:oval>
            </w:pict>
          </mc:Fallback>
        </mc:AlternateContent>
      </w:r>
    </w:p>
    <w:p w:rsidR="00567AF5" w:rsidRDefault="00F9279E" w:rsidP="008578D6">
      <w:pPr>
        <w:pStyle w:val="Heading3"/>
        <w:ind w:left="1000" w:hanging="400"/>
      </w:pPr>
      <w:r>
        <w:tab/>
      </w:r>
      <w:r w:rsidR="008578D6">
        <w:rPr>
          <w:rFonts w:hint="eastAsia"/>
        </w:rPr>
        <w:t xml:space="preserve">        광고비                                    만남주선</w:t>
      </w:r>
    </w:p>
    <w:p w:rsidR="00567AF5" w:rsidRDefault="00F9279E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  <w:r>
        <w:rPr>
          <w:rFonts w:eastAsia="Batang" w:hint="eastAsia"/>
          <w:b/>
          <w:bCs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D73B95" wp14:editId="3915825E">
                <wp:simplePos x="0" y="0"/>
                <wp:positionH relativeFrom="column">
                  <wp:posOffset>3689350</wp:posOffset>
                </wp:positionH>
                <wp:positionV relativeFrom="paragraph">
                  <wp:posOffset>88265</wp:posOffset>
                </wp:positionV>
                <wp:extent cx="787400" cy="0"/>
                <wp:effectExtent l="0" t="76200" r="12700" b="114300"/>
                <wp:wrapNone/>
                <wp:docPr id="27" name="직선 화살표 연결선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891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27" o:spid="_x0000_s1026" type="#_x0000_t32" style="position:absolute;left:0;text-align:left;margin-left:290.5pt;margin-top:6.95pt;width:6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>
        <w:rPr>
          <w:rFonts w:eastAsia="Batang" w:hint="eastAsia"/>
          <w:b/>
          <w:bCs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B330E0" wp14:editId="1D66E5B5">
                <wp:simplePos x="0" y="0"/>
                <wp:positionH relativeFrom="column">
                  <wp:posOffset>965200</wp:posOffset>
                </wp:positionH>
                <wp:positionV relativeFrom="paragraph">
                  <wp:posOffset>88265</wp:posOffset>
                </wp:positionV>
                <wp:extent cx="787400" cy="0"/>
                <wp:effectExtent l="0" t="76200" r="12700" b="114300"/>
                <wp:wrapNone/>
                <wp:docPr id="26" name="직선 화살표 연결선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0605" id="직선 화살표 연결선 26" o:spid="_x0000_s1026" type="#_x0000_t32" style="position:absolute;left:0;text-align:left;margin-left:76pt;margin-top:6.95pt;width:6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" strokecolor="#4579b8 [3044]">
                <v:stroke endarrow="open"/>
              </v:shape>
            </w:pict>
          </mc:Fallback>
        </mc:AlternateContent>
      </w:r>
    </w:p>
    <w:p w:rsidR="00567AF5" w:rsidRDefault="008578D6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  <w:r>
        <w:rPr>
          <w:rFonts w:hint="eastAsi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9755A2" wp14:editId="00BCD63D">
                <wp:simplePos x="0" y="0"/>
                <wp:positionH relativeFrom="column">
                  <wp:posOffset>3689350</wp:posOffset>
                </wp:positionH>
                <wp:positionV relativeFrom="paragraph">
                  <wp:posOffset>153035</wp:posOffset>
                </wp:positionV>
                <wp:extent cx="787400" cy="0"/>
                <wp:effectExtent l="38100" t="76200" r="0" b="114300"/>
                <wp:wrapNone/>
                <wp:docPr id="29" name="직선 화살표 연결선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7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2EA0" id="직선 화살표 연결선 29" o:spid="_x0000_s1026" type="#_x0000_t32" style="position:absolute;left:0;text-align:left;margin-left:290.5pt;margin-top:12.05pt;width:62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1D561E" wp14:editId="7B7D7FA8">
                <wp:simplePos x="0" y="0"/>
                <wp:positionH relativeFrom="column">
                  <wp:posOffset>958850</wp:posOffset>
                </wp:positionH>
                <wp:positionV relativeFrom="paragraph">
                  <wp:posOffset>153035</wp:posOffset>
                </wp:positionV>
                <wp:extent cx="793750" cy="0"/>
                <wp:effectExtent l="38100" t="76200" r="0" b="114300"/>
                <wp:wrapNone/>
                <wp:docPr id="28" name="직선 화살표 연결선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3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6F717" id="직선 화살표 연결선 28" o:spid="_x0000_s1026" type="#_x0000_t32" style="position:absolute;left:0;text-align:left;margin-left:75.5pt;margin-top:12.05pt;width:62.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eastAsia="Batang" w:hint="eastAsia"/>
          <w:b/>
          <w:bCs/>
          <w:sz w:val="24"/>
          <w:szCs w:val="24"/>
        </w:rPr>
        <w:t xml:space="preserve"> </w:t>
      </w:r>
    </w:p>
    <w:p w:rsidR="00567AF5" w:rsidRDefault="008578D6" w:rsidP="008578D6">
      <w:pPr>
        <w:pStyle w:val="Heading2"/>
      </w:pPr>
      <w:r>
        <w:rPr>
          <w:rFonts w:hint="eastAsia"/>
        </w:rPr>
        <w:t xml:space="preserve">            야식업체 광고효과 제공                  야식업체, 만남에 대한 리뷰</w:t>
      </w:r>
    </w:p>
    <w:p w:rsidR="008578D6" w:rsidRPr="008578D6" w:rsidRDefault="008578D6" w:rsidP="008578D6">
      <w:r>
        <w:rPr>
          <w:rFonts w:hint="eastAsia"/>
        </w:rPr>
        <w:t xml:space="preserve">                 </w:t>
      </w:r>
    </w:p>
    <w:p w:rsidR="00567AF5" w:rsidRDefault="00567AF5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</w:p>
    <w:p w:rsidR="00F9279E" w:rsidRDefault="00F9279E" w:rsidP="007A5687">
      <w:pPr>
        <w:pStyle w:val="Title"/>
        <w:jc w:val="left"/>
      </w:pPr>
    </w:p>
    <w:p w:rsidR="00F9279E" w:rsidRDefault="00F9279E" w:rsidP="007A5687">
      <w:pPr>
        <w:pStyle w:val="Title"/>
        <w:jc w:val="left"/>
      </w:pPr>
    </w:p>
    <w:p w:rsidR="00F9279E" w:rsidRDefault="00F9279E" w:rsidP="007A5687">
      <w:pPr>
        <w:pStyle w:val="Title"/>
        <w:jc w:val="left"/>
      </w:pPr>
    </w:p>
    <w:p w:rsidR="00F9279E" w:rsidRDefault="00F9279E" w:rsidP="007A5687">
      <w:pPr>
        <w:pStyle w:val="Title"/>
        <w:jc w:val="left"/>
      </w:pPr>
    </w:p>
    <w:p w:rsidR="00567AF5" w:rsidRDefault="009D287F" w:rsidP="009D287F">
      <w:pPr>
        <w:pStyle w:val="Heading1"/>
      </w:pPr>
      <w:r>
        <w:rPr>
          <w:rFonts w:hint="eastAsia"/>
        </w:rPr>
        <w:t>핵심제공가치</w:t>
      </w:r>
    </w:p>
    <w:p w:rsidR="007A5687" w:rsidRDefault="009D287F" w:rsidP="00F9279E">
      <w:pPr>
        <w:pStyle w:val="Heading2"/>
      </w:pPr>
      <w:r>
        <w:rPr>
          <w:rFonts w:hint="eastAsia"/>
        </w:rPr>
        <w:t xml:space="preserve">학교에서 혼자 밤늦게까지 공부를 하는 학생들, 야식을 시키고 싶은데 양이 너무 많아 혼자 다 못 먹을걸 걱정 하는 학생들, 또한 야식을 먹고 싶은데 혼자 먹기에는 비용이 부담되는 학생들 을 위해 지역, 학교 등을 나누어 같은 고민을 하고 있는 학생을 찾아 비용 절감과 외롭지 않은 야식생활을 하게 해주는 </w:t>
      </w:r>
      <w:proofErr w:type="spellStart"/>
      <w:r>
        <w:rPr>
          <w:rFonts w:hint="eastAsia"/>
        </w:rPr>
        <w:t>앱</w:t>
      </w:r>
      <w:proofErr w:type="spellEnd"/>
      <w:r>
        <w:rPr>
          <w:rFonts w:hint="eastAsia"/>
        </w:rPr>
        <w:t xml:space="preserve"> 입니다. </w:t>
      </w:r>
      <w:r w:rsidR="007A5687">
        <w:rPr>
          <w:rFonts w:hint="eastAsia"/>
        </w:rPr>
        <w:t>.</w:t>
      </w:r>
    </w:p>
    <w:p w:rsidR="007A5687" w:rsidRPr="009D287F" w:rsidRDefault="007A5687" w:rsidP="00567AF5">
      <w:pPr>
        <w:pStyle w:val="Normal1"/>
        <w:autoSpaceDE w:val="0"/>
        <w:spacing w:line="360" w:lineRule="auto"/>
        <w:rPr>
          <w:rFonts w:eastAsia="Batang"/>
          <w:b/>
          <w:bCs/>
          <w:sz w:val="24"/>
          <w:szCs w:val="24"/>
        </w:rPr>
      </w:pPr>
    </w:p>
    <w:p w:rsidR="009D287F" w:rsidRDefault="009D287F" w:rsidP="009D287F">
      <w:pPr>
        <w:pStyle w:val="Heading1"/>
      </w:pPr>
      <w:r>
        <w:rPr>
          <w:rFonts w:hint="eastAsia"/>
        </w:rPr>
        <w:t>수익공식</w:t>
      </w:r>
    </w:p>
    <w:p w:rsidR="009D287F" w:rsidRDefault="009D287F" w:rsidP="009D287F">
      <w:pPr>
        <w:rPr>
          <w:rFonts w:hint="eastAsia"/>
        </w:rPr>
      </w:pPr>
      <w:r>
        <w:rPr>
          <w:rFonts w:hint="eastAsia"/>
        </w:rPr>
        <w:t xml:space="preserve">야 먹자 는 </w:t>
      </w:r>
      <w:proofErr w:type="spellStart"/>
      <w:r>
        <w:rPr>
          <w:rFonts w:hint="eastAsia"/>
        </w:rPr>
        <w:t>앱</w:t>
      </w:r>
      <w:proofErr w:type="spellEnd"/>
      <w:r>
        <w:rPr>
          <w:rFonts w:hint="eastAsia"/>
        </w:rPr>
        <w:t xml:space="preserve"> 이용자 들에게 야식에 대한 정보, 만남을 주선하고 이용자 들은 만남, 야식에 대한 리뷰를 남깁니다. 야식 업체들과는 제휴를 맺어 </w:t>
      </w:r>
      <w:proofErr w:type="spellStart"/>
      <w:r>
        <w:rPr>
          <w:rFonts w:hint="eastAsia"/>
        </w:rPr>
        <w:t>앱</w:t>
      </w:r>
      <w:proofErr w:type="spellEnd"/>
      <w:r>
        <w:rPr>
          <w:rFonts w:hint="eastAsia"/>
        </w:rPr>
        <w:t xml:space="preserve"> 내에 광고 홍보를 해주고 업체들에게 광고비를 받습니다.</w:t>
      </w:r>
    </w:p>
    <w:p w:rsidR="009D287F" w:rsidRDefault="009D287F" w:rsidP="009D287F"/>
    <w:p w:rsidR="009D287F" w:rsidRPr="009D287F" w:rsidRDefault="009D287F" w:rsidP="009D287F">
      <w:pPr>
        <w:pStyle w:val="Heading1"/>
        <w:rPr>
          <w:rFonts w:hint="eastAsia"/>
        </w:rPr>
      </w:pPr>
      <w:r>
        <w:rPr>
          <w:rFonts w:hint="eastAsia"/>
        </w:rPr>
        <w:t>핵심 프로세스</w:t>
      </w:r>
    </w:p>
    <w:p w:rsidR="007A5687" w:rsidRDefault="009D287F" w:rsidP="009D287F">
      <w:r>
        <w:rPr>
          <w:rFonts w:hint="eastAsia"/>
        </w:rPr>
        <w:t xml:space="preserve">이 </w:t>
      </w:r>
      <w:proofErr w:type="spellStart"/>
      <w:r>
        <w:rPr>
          <w:rFonts w:hint="eastAsia"/>
        </w:rPr>
        <w:t>앱</w:t>
      </w:r>
      <w:proofErr w:type="spellEnd"/>
      <w:r w:rsidR="00E36E87">
        <w:rPr>
          <w:rFonts w:hint="eastAsia"/>
        </w:rPr>
        <w:t xml:space="preserve"> </w:t>
      </w:r>
      <w:r>
        <w:rPr>
          <w:rFonts w:hint="eastAsia"/>
        </w:rPr>
        <w:t>은 공부에 지쳐있는 많은 학생들에게 낯설고,</w:t>
      </w:r>
      <w:r>
        <w:t xml:space="preserve"> </w:t>
      </w:r>
      <w:r>
        <w:rPr>
          <w:rFonts w:hint="eastAsia"/>
        </w:rPr>
        <w:t xml:space="preserve">비용절감 과 같은 활기찬 대학 야식 문화를 제공합니다. </w:t>
      </w:r>
    </w:p>
    <w:p w:rsidR="007A5687" w:rsidRDefault="009D287F" w:rsidP="00E36E87">
      <w:pPr>
        <w:pStyle w:val="Heading1"/>
      </w:pPr>
      <w:r>
        <w:rPr>
          <w:rFonts w:hint="eastAsia"/>
        </w:rPr>
        <w:t>유사비즈니스 사례</w:t>
      </w:r>
    </w:p>
    <w:p w:rsidR="00E36E87" w:rsidRDefault="00E36E87" w:rsidP="007A5687">
      <w:pPr>
        <w:pStyle w:val="Title"/>
        <w:jc w:val="left"/>
      </w:pPr>
      <w:r>
        <w:rPr>
          <w:rFonts w:hint="eastAsia"/>
        </w:rPr>
        <w:t xml:space="preserve">유사비즈니스 사례로는 여기요, 배달의 민족, 서퍼킹, </w:t>
      </w:r>
      <w:r>
        <w:t>Fooducate</w:t>
      </w:r>
      <w:r>
        <w:rPr>
          <w:rFonts w:hint="eastAsia"/>
        </w:rPr>
        <w:t xml:space="preserve">등 이 있습니다. </w:t>
      </w:r>
      <w:bookmarkStart w:id="0" w:name="_GoBack"/>
      <w:bookmarkEnd w:id="0"/>
    </w:p>
    <w:sectPr w:rsidR="00E36E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한컴바탕">
    <w:charset w:val="81"/>
    <w:family w:val="roman"/>
    <w:pitch w:val="variable"/>
    <w:sig w:usb0="F7FFAFFF" w:usb1="FBDFFFFF" w:usb2="00FFFFFF" w:usb3="00000000" w:csb0="8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B2FA5"/>
    <w:multiLevelType w:val="multilevel"/>
    <w:tmpl w:val="0290CD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한컴바탕" w:eastAsia="한컴바탕" w:hAnsi="한컴바탕" w:cs="한컴바탕" w:hint="eastAsia"/>
        <w:b/>
        <w:color w:val="000000"/>
        <w:w w:val="100"/>
        <w:sz w:val="20"/>
      </w:rPr>
    </w:lvl>
    <w:lvl w:ilvl="1">
      <w:start w:val="1"/>
      <w:numFmt w:val="lowerLetter"/>
      <w:suff w:val="space"/>
      <w:lvlText w:val="%2)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lowerLetter"/>
      <w:suff w:val="space"/>
      <w:lvlText w:val="%5)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AC"/>
    <w:rsid w:val="00566077"/>
    <w:rsid w:val="00567AF5"/>
    <w:rsid w:val="006C7565"/>
    <w:rsid w:val="007A5687"/>
    <w:rsid w:val="008578D6"/>
    <w:rsid w:val="00901AAC"/>
    <w:rsid w:val="009D287F"/>
    <w:rsid w:val="00B72AAD"/>
    <w:rsid w:val="00C6783C"/>
    <w:rsid w:val="00DA5E33"/>
    <w:rsid w:val="00E36E87"/>
    <w:rsid w:val="00F9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2E74EC-2DFD-43DB-8EB6-A4AF6382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9279E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79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79E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01AAC"/>
    <w:pPr>
      <w:wordWrap/>
      <w:autoSpaceDE/>
      <w:spacing w:after="0" w:line="240" w:lineRule="auto"/>
      <w:textAlignment w:val="baseline"/>
    </w:pPr>
    <w:rPr>
      <w:rFonts w:ascii="Gulim" w:eastAsia="Gulim" w:hAnsi="Gulim" w:cs="Gulim"/>
      <w:color w:val="000000"/>
      <w:sz w:val="21"/>
      <w:szCs w:val="21"/>
    </w:rPr>
  </w:style>
  <w:style w:type="paragraph" w:customStyle="1" w:styleId="ListParagraph1">
    <w:name w:val="List Paragraph1"/>
    <w:basedOn w:val="Normal"/>
    <w:rsid w:val="00901AAC"/>
    <w:pPr>
      <w:wordWrap/>
      <w:autoSpaceDE/>
      <w:spacing w:after="0" w:line="240" w:lineRule="auto"/>
      <w:ind w:firstLine="420"/>
      <w:textAlignment w:val="baseline"/>
    </w:pPr>
    <w:rPr>
      <w:rFonts w:ascii="Gulim" w:eastAsia="Gulim" w:hAnsi="Gulim" w:cs="Gulim"/>
      <w:color w:val="000000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01AA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01AA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279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279E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279E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279E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rsid w:val="00F9279E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朴永灿</cp:lastModifiedBy>
  <cp:revision>2</cp:revision>
  <dcterms:created xsi:type="dcterms:W3CDTF">2016-03-17T03:34:00Z</dcterms:created>
  <dcterms:modified xsi:type="dcterms:W3CDTF">2016-03-17T03:34:00Z</dcterms:modified>
</cp:coreProperties>
</file>